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62" w:rsidRDefault="00194E62">
      <w:pPr>
        <w:rPr>
          <w:lang w:val="en-US"/>
        </w:rPr>
      </w:pPr>
      <w:r w:rsidRPr="00194E62">
        <w:t xml:space="preserve"> (3ο ΓΥΜΝΑΣΙΟ ΩΡΑΙΟΚΑΣΤΡΟΥ),</w:t>
      </w:r>
    </w:p>
    <w:p w:rsidR="00194E62" w:rsidRDefault="00194E62">
      <w:pPr>
        <w:rPr>
          <w:lang w:val="en-US"/>
        </w:rPr>
      </w:pPr>
      <w:r w:rsidRPr="00194E62">
        <w:t xml:space="preserve"> </w:t>
      </w:r>
      <w:proofErr w:type="spellStart"/>
      <w:r w:rsidRPr="00194E62">
        <w:t>Congratulations</w:t>
      </w:r>
      <w:proofErr w:type="spellEnd"/>
      <w:r w:rsidRPr="00194E62">
        <w:t xml:space="preserve">! </w:t>
      </w:r>
      <w:r w:rsidRPr="00194E62">
        <w:rPr>
          <w:lang w:val="en-US"/>
        </w:rPr>
        <w:t xml:space="preserve">You have been just awarded with the Quality Label for the work you have done in </w:t>
      </w:r>
      <w:proofErr w:type="spellStart"/>
      <w:r w:rsidRPr="00194E62">
        <w:rPr>
          <w:lang w:val="en-US"/>
        </w:rPr>
        <w:t>eTwinning</w:t>
      </w:r>
      <w:proofErr w:type="spellEnd"/>
      <w:r w:rsidRPr="00194E62">
        <w:rPr>
          <w:lang w:val="en-US"/>
        </w:rPr>
        <w:t>.</w:t>
      </w:r>
    </w:p>
    <w:p w:rsidR="00194E62" w:rsidRDefault="00194E62">
      <w:pPr>
        <w:rPr>
          <w:lang w:val="en-US"/>
        </w:rPr>
      </w:pPr>
      <w:r w:rsidRPr="00194E62">
        <w:t xml:space="preserve"> Τα δύο βασικά στοιχεία που χαρακτηρίζουν ένα έργο </w:t>
      </w:r>
      <w:proofErr w:type="spellStart"/>
      <w:r w:rsidRPr="00194E62">
        <w:t>eTwinning</w:t>
      </w:r>
      <w:proofErr w:type="spellEnd"/>
      <w:r w:rsidRPr="00194E62">
        <w:t xml:space="preserve"> είναι η συνεργασία / αλληλεπίδραση των συνεργαζόμενων σχολείων σε όλες τις φάσεις του έργου (σχεδιασμός, υλοποίηση, αξιολόγηση, προβολή) σε επίπεδο εκπαιδευτικών και μαθητών, και η χρήση των ΤΠΕ για την υλοποίηση του έργου (παραγωγή αποτελεσμάτων) και για την ενίσχυση της συνεργασίας και της επικοινωνίας των εταίρων, τα οποία στο συγκεκριμένο έργο διακρίνονται σε πολύ ικανοποιητικό βαθμό.</w:t>
      </w:r>
    </w:p>
    <w:p w:rsidR="00194E62" w:rsidRDefault="00194E62">
      <w:pPr>
        <w:rPr>
          <w:lang w:val="en-US"/>
        </w:rPr>
      </w:pPr>
      <w:r w:rsidRPr="00194E62">
        <w:t xml:space="preserve"> Ενισχύστε στα επόμενα έργα σας τη συνεργασία των μαθητών/τριών από τα συνεργαζόμενα σχολεία. Συγχαρητήρια! </w:t>
      </w:r>
    </w:p>
    <w:p w:rsidR="006C0862" w:rsidRDefault="00194E62">
      <w:bookmarkStart w:id="0" w:name="_GoBack"/>
      <w:bookmarkEnd w:id="0"/>
      <w:r w:rsidRPr="00194E62">
        <w:t xml:space="preserve">ΕΥΥ </w:t>
      </w:r>
      <w:proofErr w:type="spellStart"/>
      <w:r w:rsidRPr="00194E62">
        <w:t>eTwinning</w:t>
      </w:r>
      <w:proofErr w:type="spellEnd"/>
      <w:r w:rsidRPr="00194E62">
        <w:t xml:space="preserve"> </w:t>
      </w:r>
      <w:proofErr w:type="spellStart"/>
      <w:r w:rsidRPr="00194E62">
        <w:t>All</w:t>
      </w:r>
      <w:proofErr w:type="spellEnd"/>
      <w:r w:rsidRPr="00194E62">
        <w:t xml:space="preserve"> </w:t>
      </w:r>
      <w:proofErr w:type="spellStart"/>
      <w:r w:rsidRPr="00194E62">
        <w:t>the</w:t>
      </w:r>
      <w:proofErr w:type="spellEnd"/>
      <w:r w:rsidRPr="00194E62">
        <w:t xml:space="preserve"> </w:t>
      </w:r>
      <w:proofErr w:type="spellStart"/>
      <w:r w:rsidRPr="00194E62">
        <w:t>best</w:t>
      </w:r>
      <w:proofErr w:type="spellEnd"/>
      <w:r w:rsidRPr="00194E62">
        <w:t>, .</w:t>
      </w:r>
    </w:p>
    <w:sectPr w:rsidR="006C0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62"/>
    <w:rsid w:val="00194E62"/>
    <w:rsid w:val="006C0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616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1</cp:revision>
  <dcterms:created xsi:type="dcterms:W3CDTF">2014-09-17T13:53:00Z</dcterms:created>
  <dcterms:modified xsi:type="dcterms:W3CDTF">2014-09-17T13:55:00Z</dcterms:modified>
</cp:coreProperties>
</file>